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5363"/>
        <w:gridCol w:w="1603"/>
      </w:tblGrid>
      <w:tr w:rsidR="004C3424" w:rsidRPr="004C3424" w:rsidTr="003A5B97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для прохода</w:t>
            </w:r>
            <w:r w:rsidRPr="004C3424">
              <w:rPr>
                <w:rFonts w:ascii="Arial" w:eastAsia="Times New Roman" w:hAnsi="Arial" w:cs="Arial"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на территорию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190020, Санкт-Петербург, набережная Обводного канала, д. 223-225 (на схеме -1) на карте внизу страницы</w:t>
            </w: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по удостоверению личности</w:t>
            </w:r>
          </w:p>
        </w:tc>
      </w:tr>
      <w:tr w:rsidR="004C3424" w:rsidRPr="004C3424" w:rsidTr="003A5B97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для прохода</w:t>
            </w:r>
            <w:r w:rsidRPr="004C3424">
              <w:rPr>
                <w:rFonts w:ascii="Arial" w:eastAsia="Times New Roman" w:hAnsi="Arial" w:cs="Arial"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на территорию</w:t>
            </w:r>
            <w:r w:rsidRPr="004C3424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 проезда транспорта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Санкт-Петербург, ул. Курляндская, д. 44 (на схеме -2)</w:t>
            </w: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4C3424">
              <w:rPr>
                <w:rFonts w:ascii="Arial" w:eastAsia="Times New Roman" w:hAnsi="Arial" w:cs="Arial"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 карте внизу страницы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автотранспорт - по заказанному пропуску</w:t>
            </w:r>
          </w:p>
        </w:tc>
      </w:tr>
      <w:tr w:rsidR="004C3424" w:rsidRPr="004C3424" w:rsidTr="003A5B97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ru-RU"/>
              </w:rPr>
            </w:pPr>
            <w:r w:rsidRPr="004C3424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№ телефонов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622-19-06   и   622-09-19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код города (СПб) - 812</w:t>
            </w:r>
          </w:p>
        </w:tc>
      </w:tr>
      <w:tr w:rsidR="004C3424" w:rsidRPr="004C3424" w:rsidTr="003A5B97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координаты </w:t>
            </w:r>
            <w:r w:rsidRPr="004C3424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Широта: 59°54′38.21″N (59.910613)</w:t>
            </w:r>
          </w:p>
          <w:p w:rsidR="004C3424" w:rsidRPr="004C3424" w:rsidRDefault="004C3424" w:rsidP="004C342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Долгота: 30°16′24.91″E (30.273587)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 </w:t>
            </w:r>
          </w:p>
        </w:tc>
      </w:tr>
      <w:tr w:rsidR="004C3424" w:rsidRPr="004C3424" w:rsidTr="003A5B97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написать письмо</w:t>
            </w:r>
            <w:r w:rsidRPr="004C3424">
              <w:rPr>
                <w:rFonts w:ascii="Arial" w:eastAsia="Times New Roman" w:hAnsi="Arial" w:cs="Arial"/>
                <w:b/>
                <w:bCs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: e-mail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3A5B97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hyperlink r:id="rId4" w:history="1">
              <w:r>
                <w:rPr>
                  <w:rStyle w:val="a5"/>
                  <w:rFonts w:ascii="Arial" w:hAnsi="Arial" w:cs="Arial"/>
                  <w:color w:val="F2AB30"/>
                  <w:sz w:val="20"/>
                  <w:szCs w:val="20"/>
                  <w:shd w:val="clear" w:color="auto" w:fill="FFFFFF"/>
                </w:rPr>
                <w:t>info@slio-spb.ru</w:t>
              </w:r>
            </w:hyperlink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 </w:t>
            </w:r>
          </w:p>
        </w:tc>
      </w:tr>
      <w:tr w:rsidR="004C3424" w:rsidRPr="004C3424" w:rsidTr="003A5B97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4C3424" w:rsidRPr="004C3424" w:rsidTr="003A5B97">
        <w:tc>
          <w:tcPr>
            <w:tcW w:w="9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b/>
                <w:bCs/>
                <w:i/>
                <w:iCs/>
                <w:color w:val="464646"/>
                <w:sz w:val="24"/>
                <w:szCs w:val="24"/>
                <w:bdr w:val="none" w:sz="0" w:space="0" w:color="auto" w:frame="1"/>
                <w:lang w:eastAsia="ru-RU"/>
              </w:rPr>
              <w:t>адреса, № телефонов и координаты</w:t>
            </w:r>
          </w:p>
        </w:tc>
      </w:tr>
    </w:tbl>
    <w:p w:rsidR="004C3424" w:rsidRPr="004C3424" w:rsidRDefault="004C3424" w:rsidP="004C3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1828"/>
        <w:gridCol w:w="1813"/>
        <w:gridCol w:w="1707"/>
        <w:gridCol w:w="1611"/>
      </w:tblGrid>
      <w:tr w:rsidR="004C3424" w:rsidRPr="004C3424" w:rsidTr="004C3424"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Default="004C3424" w:rsidP="004C3424">
            <w:pPr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4C3424" w:rsidRPr="004C3424" w:rsidRDefault="004C3424" w:rsidP="004C3424">
            <w:pPr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b/>
                <w:bCs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часы работы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будни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 </w:t>
            </w:r>
          </w:p>
        </w:tc>
      </w:tr>
      <w:tr w:rsidR="004C3424" w:rsidRPr="004C3424" w:rsidTr="004C34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3424" w:rsidRPr="004C3424" w:rsidRDefault="004C3424" w:rsidP="004C34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9.00 - 19.00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9.30 - 17.00 или выходной - уточняйте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 </w:t>
            </w:r>
          </w:p>
        </w:tc>
      </w:tr>
    </w:tbl>
    <w:p w:rsidR="004C3424" w:rsidRPr="004C3424" w:rsidRDefault="004C3424" w:rsidP="004C3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3962"/>
        <w:gridCol w:w="3004"/>
      </w:tblGrid>
      <w:tr w:rsidR="004C3424" w:rsidRPr="004C3424" w:rsidTr="004C3424">
        <w:tc>
          <w:tcPr>
            <w:tcW w:w="2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before="150" w:after="15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 </w:t>
            </w:r>
          </w:p>
          <w:p w:rsidR="004C3424" w:rsidRPr="004C3424" w:rsidRDefault="004C3424" w:rsidP="004C3424">
            <w:pPr>
              <w:spacing w:before="150" w:after="15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 </w:t>
            </w:r>
          </w:p>
          <w:p w:rsidR="004C3424" w:rsidRPr="004C3424" w:rsidRDefault="004C3424" w:rsidP="004C3424">
            <w:pPr>
              <w:spacing w:before="150" w:after="15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 </w:t>
            </w:r>
          </w:p>
          <w:p w:rsidR="004C3424" w:rsidRPr="004C3424" w:rsidRDefault="004C3424" w:rsidP="004C3424">
            <w:pPr>
              <w:spacing w:before="150" w:after="15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 </w:t>
            </w:r>
          </w:p>
          <w:p w:rsidR="004C3424" w:rsidRPr="004C3424" w:rsidRDefault="004C3424" w:rsidP="004C3424">
            <w:pPr>
              <w:spacing w:before="150" w:after="15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пройти пешком</w:t>
            </w:r>
          </w:p>
          <w:p w:rsidR="004C3424" w:rsidRPr="004C3424" w:rsidRDefault="00937D9A" w:rsidP="004C34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263C793" wp14:editId="78EC4FC1">
                  <wp:simplePos x="0" y="0"/>
                  <wp:positionH relativeFrom="column">
                    <wp:posOffset>-9135</wp:posOffset>
                  </wp:positionH>
                  <wp:positionV relativeFrom="paragraph">
                    <wp:posOffset>815974</wp:posOffset>
                  </wp:positionV>
                  <wp:extent cx="4196960" cy="3904703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960" cy="390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3424"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 от метро Нарвская (примерно 16 минут)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 от метро Балтийская (примерно 22 минуты)</w:t>
            </w:r>
          </w:p>
        </w:tc>
      </w:tr>
      <w:tr w:rsidR="004C3424" w:rsidRPr="004C3424" w:rsidTr="004C34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3424" w:rsidRPr="004C3424" w:rsidRDefault="004C3424" w:rsidP="004C34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 </w:t>
            </w:r>
          </w:p>
          <w:p w:rsidR="004C3424" w:rsidRPr="004C3424" w:rsidRDefault="004C3424" w:rsidP="004C3424">
            <w:pPr>
              <w:spacing w:before="150" w:after="150" w:line="240" w:lineRule="atLeast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Выйти из метро и идти по Старо-Петергофскому проспекту в сторону Обводного канала. Перейти канал и повернуть направо.  Минуя здание за высокой металлической оградой, пройти менее 300 метров и зайти на проходную фабрики «Веретено» На основании любого удостоверения личности, вам выпишут пропуск для прохода на территорию.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424" w:rsidRPr="004C3424" w:rsidRDefault="004C3424" w:rsidP="004C3424">
            <w:pPr>
              <w:spacing w:after="0" w:line="240" w:lineRule="atLeast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 </w:t>
            </w:r>
          </w:p>
          <w:p w:rsidR="004C3424" w:rsidRPr="004C3424" w:rsidRDefault="004C3424" w:rsidP="004C3424">
            <w:pPr>
              <w:spacing w:before="150" w:after="150" w:line="240" w:lineRule="atLeast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C342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Выйти из метро и идти по одной из сторон Обводного канала в  сторону Старо-Петергофского проспекта (налево из выхода метро). Следующий ориентир – Ново-Калинкин мост. По стороне с нечетной нумерацией домов перейти Старо-Петергофский проспект. Далее, минуя здание за высокой металлической оградой, пройти менее 300 метров и зайти на проходную фабрики «Веретено» На основании любого удостоверения личности, вам выпишут пропуск для прохода на территорию.</w:t>
            </w:r>
          </w:p>
        </w:tc>
      </w:tr>
    </w:tbl>
    <w:p w:rsidR="00D96CF7" w:rsidRDefault="006651D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E77BA1" wp14:editId="767E9DC9">
            <wp:simplePos x="0" y="0"/>
            <wp:positionH relativeFrom="column">
              <wp:posOffset>4192043</wp:posOffset>
            </wp:positionH>
            <wp:positionV relativeFrom="paragraph">
              <wp:posOffset>15875</wp:posOffset>
            </wp:positionV>
            <wp:extent cx="2057400" cy="156579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65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6CF7" w:rsidSect="004C342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24"/>
    <w:rsid w:val="000A686B"/>
    <w:rsid w:val="00101BDB"/>
    <w:rsid w:val="003A5B97"/>
    <w:rsid w:val="004C3424"/>
    <w:rsid w:val="006651DE"/>
    <w:rsid w:val="00937D9A"/>
    <w:rsid w:val="00D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3608C-0DED-47FA-8DF9-60E512D1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424"/>
    <w:rPr>
      <w:b/>
      <w:bCs/>
    </w:rPr>
  </w:style>
  <w:style w:type="character" w:styleId="a4">
    <w:name w:val="Emphasis"/>
    <w:basedOn w:val="a0"/>
    <w:uiPriority w:val="20"/>
    <w:qFormat/>
    <w:rsid w:val="004C3424"/>
    <w:rPr>
      <w:i/>
      <w:iCs/>
    </w:rPr>
  </w:style>
  <w:style w:type="character" w:customStyle="1" w:styleId="apple-converted-space">
    <w:name w:val="apple-converted-space"/>
    <w:basedOn w:val="a0"/>
    <w:rsid w:val="004C3424"/>
  </w:style>
  <w:style w:type="character" w:styleId="a5">
    <w:name w:val="Hyperlink"/>
    <w:basedOn w:val="a0"/>
    <w:uiPriority w:val="99"/>
    <w:semiHidden/>
    <w:unhideWhenUsed/>
    <w:rsid w:val="004C342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C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6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0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49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nfo@slio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л</dc:creator>
  <cp:lastModifiedBy>Glorian</cp:lastModifiedBy>
  <cp:revision>3</cp:revision>
  <dcterms:created xsi:type="dcterms:W3CDTF">2014-07-05T07:12:00Z</dcterms:created>
  <dcterms:modified xsi:type="dcterms:W3CDTF">2016-04-15T12:54:00Z</dcterms:modified>
</cp:coreProperties>
</file>